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319E" w14:textId="77777777" w:rsidR="009502FD" w:rsidRDefault="009502FD" w:rsidP="008A4680">
      <w:pPr>
        <w:rPr>
          <w:rFonts w:ascii="Arial" w:hAnsi="Arial" w:cs="Arial"/>
          <w:b/>
          <w:sz w:val="20"/>
          <w:szCs w:val="20"/>
        </w:rPr>
      </w:pPr>
    </w:p>
    <w:p w14:paraId="44C55DAE" w14:textId="77777777" w:rsidR="00E347A0" w:rsidRDefault="00E347A0" w:rsidP="008A4680">
      <w:pPr>
        <w:rPr>
          <w:rFonts w:ascii="Arial" w:hAnsi="Arial" w:cs="Arial"/>
          <w:b/>
          <w:sz w:val="20"/>
          <w:szCs w:val="20"/>
        </w:rPr>
      </w:pPr>
    </w:p>
    <w:p w14:paraId="62A7A989" w14:textId="77777777" w:rsidR="00E347A0" w:rsidRDefault="00E347A0" w:rsidP="008A4680">
      <w:pPr>
        <w:rPr>
          <w:rFonts w:ascii="Arial" w:hAnsi="Arial" w:cs="Arial"/>
          <w:b/>
          <w:sz w:val="20"/>
          <w:szCs w:val="20"/>
        </w:rPr>
      </w:pPr>
    </w:p>
    <w:p w14:paraId="551FD7FE" w14:textId="77777777" w:rsidR="00A57E80" w:rsidRDefault="00F405E9" w:rsidP="008A46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23D5">
        <w:rPr>
          <w:rFonts w:ascii="Arial" w:hAnsi="Arial" w:cs="Arial"/>
          <w:sz w:val="20"/>
          <w:szCs w:val="20"/>
        </w:rPr>
        <w:t xml:space="preserve">          </w:t>
      </w:r>
    </w:p>
    <w:p w14:paraId="41AE0257" w14:textId="77777777" w:rsidR="00441CBB" w:rsidRPr="00284B4E" w:rsidRDefault="00284B4E" w:rsidP="00441CBB">
      <w:pPr>
        <w:pStyle w:val="western"/>
        <w:spacing w:after="159" w:line="254" w:lineRule="auto"/>
        <w:rPr>
          <w:rFonts w:ascii="Arial" w:hAnsi="Arial" w:cs="Arial"/>
        </w:rPr>
      </w:pPr>
      <w:bookmarkStart w:id="0" w:name="_Hlk71797933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84B4E">
        <w:rPr>
          <w:rFonts w:ascii="Arial" w:hAnsi="Arial" w:cs="Arial"/>
        </w:rPr>
        <w:t>11.04.2022</w:t>
      </w:r>
    </w:p>
    <w:p w14:paraId="4B9C9FFE" w14:textId="77777777" w:rsidR="00441CBB" w:rsidRDefault="00441CBB" w:rsidP="00441CBB">
      <w:pPr>
        <w:pStyle w:val="western"/>
        <w:spacing w:after="159" w:line="254" w:lineRule="auto"/>
        <w:rPr>
          <w:rFonts w:ascii="Arial" w:hAnsi="Arial" w:cs="Arial"/>
          <w:b/>
          <w:bCs/>
        </w:rPr>
      </w:pPr>
    </w:p>
    <w:p w14:paraId="52B2ABB0" w14:textId="77777777" w:rsidR="00A57E80" w:rsidRPr="00F13DC3" w:rsidRDefault="00A57E80" w:rsidP="00441CBB">
      <w:pPr>
        <w:pStyle w:val="western"/>
        <w:spacing w:after="159" w:line="254" w:lineRule="auto"/>
        <w:rPr>
          <w:rFonts w:ascii="Arial" w:hAnsi="Arial" w:cs="Arial"/>
          <w:b/>
          <w:bCs/>
          <w:iCs/>
          <w:sz w:val="28"/>
          <w:lang w:val="de-CH"/>
        </w:rPr>
      </w:pPr>
      <w:r w:rsidRPr="00A57E80">
        <w:rPr>
          <w:rFonts w:ascii="Arial" w:hAnsi="Arial" w:cs="Arial"/>
          <w:b/>
          <w:bCs/>
        </w:rPr>
        <w:t>Der Landesverband Legasthenie und Dyskalkulie Baden-Württemberg</w:t>
      </w:r>
      <w:r w:rsidR="00F13DC3">
        <w:rPr>
          <w:rFonts w:ascii="Arial" w:hAnsi="Arial" w:cs="Arial"/>
          <w:b/>
          <w:bCs/>
        </w:rPr>
        <w:t xml:space="preserve"> e.V.</w:t>
      </w:r>
      <w:r w:rsidR="00441CBB">
        <w:rPr>
          <w:rFonts w:ascii="Arial" w:hAnsi="Arial" w:cs="Arial"/>
          <w:b/>
          <w:bCs/>
        </w:rPr>
        <w:t xml:space="preserve"> </w:t>
      </w:r>
      <w:bookmarkEnd w:id="0"/>
      <w:r w:rsidRPr="00A57E80">
        <w:rPr>
          <w:rFonts w:ascii="Arial" w:hAnsi="Arial" w:cs="Arial"/>
          <w:b/>
          <w:bCs/>
        </w:rPr>
        <w:t xml:space="preserve">lädt </w:t>
      </w:r>
      <w:r w:rsidR="00F13DC3">
        <w:rPr>
          <w:rFonts w:ascii="Arial" w:hAnsi="Arial" w:cs="Arial"/>
          <w:b/>
          <w:bCs/>
        </w:rPr>
        <w:t xml:space="preserve">Sie herzlich </w:t>
      </w:r>
      <w:r w:rsidRPr="00A57E80">
        <w:rPr>
          <w:rFonts w:ascii="Arial" w:hAnsi="Arial" w:cs="Arial"/>
          <w:b/>
          <w:bCs/>
        </w:rPr>
        <w:t>zu einem Online-Vortrag (via Zoom)</w:t>
      </w:r>
      <w:r w:rsidR="00F13DC3">
        <w:rPr>
          <w:rFonts w:ascii="Arial" w:hAnsi="Arial" w:cs="Arial"/>
          <w:b/>
          <w:bCs/>
        </w:rPr>
        <w:t xml:space="preserve"> ein</w:t>
      </w:r>
      <w:r w:rsidR="00441CBB">
        <w:rPr>
          <w:rFonts w:ascii="Arial" w:hAnsi="Arial" w:cs="Arial"/>
          <w:b/>
          <w:bCs/>
        </w:rPr>
        <w:t xml:space="preserve"> </w:t>
      </w:r>
      <w:r w:rsidR="00441CBB">
        <w:rPr>
          <w:rFonts w:ascii="Arial" w:hAnsi="Arial" w:cs="Arial"/>
          <w:b/>
          <w:bCs/>
        </w:rPr>
        <w:br/>
      </w:r>
      <w:r w:rsidR="00441CBB">
        <w:rPr>
          <w:rFonts w:ascii="Arial" w:hAnsi="Arial" w:cs="Arial"/>
          <w:b/>
          <w:bCs/>
        </w:rPr>
        <w:br/>
      </w:r>
      <w:r w:rsidR="00F13DC3" w:rsidRPr="00F13DC3">
        <w:rPr>
          <w:rFonts w:ascii="Arial" w:hAnsi="Arial" w:cs="Arial"/>
          <w:b/>
          <w:bCs/>
          <w:iCs/>
          <w:sz w:val="28"/>
          <w:lang w:val="de-CH"/>
        </w:rPr>
        <w:t>Hausaufgaben in dieser Zeit</w:t>
      </w:r>
      <w:r w:rsidR="00441CBB">
        <w:rPr>
          <w:rFonts w:ascii="Arial" w:hAnsi="Arial" w:cs="Arial"/>
          <w:b/>
          <w:bCs/>
          <w:iCs/>
          <w:sz w:val="28"/>
          <w:lang w:val="de-CH"/>
        </w:rPr>
        <w:t xml:space="preserve"> -</w:t>
      </w:r>
      <w:r w:rsidR="00F13DC3">
        <w:rPr>
          <w:rFonts w:ascii="Arial" w:hAnsi="Arial" w:cs="Arial"/>
          <w:b/>
          <w:bCs/>
          <w:iCs/>
          <w:sz w:val="28"/>
          <w:lang w:val="de-CH"/>
        </w:rPr>
        <w:t xml:space="preserve"> </w:t>
      </w:r>
      <w:r w:rsidR="00441CBB">
        <w:rPr>
          <w:rFonts w:ascii="Arial" w:hAnsi="Arial" w:cs="Arial"/>
          <w:b/>
          <w:bCs/>
          <w:iCs/>
          <w:sz w:val="28"/>
          <w:lang w:val="de-CH"/>
        </w:rPr>
        <w:br/>
      </w:r>
      <w:r w:rsidR="00F13DC3">
        <w:rPr>
          <w:rFonts w:ascii="Arial" w:hAnsi="Arial" w:cs="Arial"/>
          <w:b/>
          <w:bCs/>
          <w:iCs/>
          <w:sz w:val="28"/>
          <w:lang w:val="de-CH"/>
        </w:rPr>
        <w:t>Wie Schule und Eltern helfen können</w:t>
      </w:r>
    </w:p>
    <w:p w14:paraId="2B7165AA" w14:textId="77777777" w:rsidR="00A57E80" w:rsidRPr="00A57E80" w:rsidRDefault="00A57E80" w:rsidP="00A57E80">
      <w:pPr>
        <w:pStyle w:val="western"/>
        <w:spacing w:after="159" w:line="254" w:lineRule="auto"/>
      </w:pPr>
      <w:r w:rsidRPr="00A57E80">
        <w:rPr>
          <w:rFonts w:ascii="Arial" w:hAnsi="Arial" w:cs="Arial"/>
          <w:b/>
          <w:bCs/>
        </w:rPr>
        <w:t xml:space="preserve">am </w:t>
      </w:r>
      <w:r w:rsidR="00F13DC3">
        <w:rPr>
          <w:rFonts w:ascii="Arial" w:hAnsi="Arial" w:cs="Arial"/>
          <w:b/>
          <w:bCs/>
        </w:rPr>
        <w:t>31. Mai 2022 um</w:t>
      </w:r>
      <w:r w:rsidR="00A83D66">
        <w:rPr>
          <w:rFonts w:ascii="Arial" w:hAnsi="Arial" w:cs="Arial"/>
          <w:b/>
          <w:bCs/>
        </w:rPr>
        <w:t xml:space="preserve"> </w:t>
      </w:r>
      <w:r w:rsidR="00F13DC3">
        <w:rPr>
          <w:rFonts w:ascii="Arial" w:hAnsi="Arial" w:cs="Arial"/>
          <w:b/>
          <w:bCs/>
        </w:rPr>
        <w:t>19:</w:t>
      </w:r>
      <w:r w:rsidR="00A83D66">
        <w:rPr>
          <w:rFonts w:ascii="Arial" w:hAnsi="Arial" w:cs="Arial"/>
          <w:b/>
          <w:bCs/>
        </w:rPr>
        <w:t>3</w:t>
      </w:r>
      <w:r w:rsidR="00F13DC3">
        <w:rPr>
          <w:rFonts w:ascii="Arial" w:hAnsi="Arial" w:cs="Arial"/>
          <w:b/>
          <w:bCs/>
        </w:rPr>
        <w:t>0</w:t>
      </w:r>
      <w:r w:rsidR="00441CBB">
        <w:rPr>
          <w:rFonts w:ascii="Arial" w:hAnsi="Arial" w:cs="Arial"/>
          <w:b/>
          <w:bCs/>
        </w:rPr>
        <w:t xml:space="preserve"> Uhr</w:t>
      </w:r>
    </w:p>
    <w:p w14:paraId="385605B9" w14:textId="77777777" w:rsidR="00F13DC3" w:rsidRPr="00441CBB" w:rsidRDefault="00F13DC3" w:rsidP="00F13DC3">
      <w:pPr>
        <w:pStyle w:val="Text"/>
        <w:jc w:val="both"/>
        <w:rPr>
          <w:rFonts w:ascii="Arial" w:hAnsi="Arial" w:cs="Arial"/>
          <w:iCs/>
          <w:sz w:val="22"/>
          <w:szCs w:val="22"/>
        </w:rPr>
      </w:pPr>
      <w:r w:rsidRPr="00441CBB">
        <w:rPr>
          <w:rFonts w:ascii="Arial" w:hAnsi="Arial" w:cs="Arial"/>
          <w:iCs/>
          <w:sz w:val="22"/>
          <w:szCs w:val="22"/>
        </w:rPr>
        <w:t>Die Corona-Pandemie hat Vieles aus dem Rhythmus gebracht, auch die Lernroutine von Schüler</w:t>
      </w:r>
      <w:r w:rsidR="00441CBB">
        <w:rPr>
          <w:rFonts w:ascii="Arial" w:hAnsi="Arial" w:cs="Arial"/>
          <w:iCs/>
          <w:sz w:val="22"/>
          <w:szCs w:val="22"/>
        </w:rPr>
        <w:t>*</w:t>
      </w:r>
      <w:r w:rsidRPr="00441CBB">
        <w:rPr>
          <w:rFonts w:ascii="Arial" w:hAnsi="Arial" w:cs="Arial"/>
          <w:iCs/>
          <w:sz w:val="22"/>
          <w:szCs w:val="22"/>
        </w:rPr>
        <w:t xml:space="preserve">innen. Dabei hat das häusliche Lernen in dieser Zeit dramatisch an Bedeutung gewonnen. </w:t>
      </w:r>
    </w:p>
    <w:p w14:paraId="57265150" w14:textId="77777777" w:rsidR="00F13DC3" w:rsidRPr="00441CBB" w:rsidRDefault="00F13DC3" w:rsidP="00F13DC3">
      <w:pPr>
        <w:pStyle w:val="Text"/>
        <w:jc w:val="both"/>
        <w:rPr>
          <w:rFonts w:ascii="Arial" w:hAnsi="Arial" w:cs="Arial"/>
          <w:iCs/>
          <w:sz w:val="22"/>
          <w:szCs w:val="22"/>
        </w:rPr>
      </w:pPr>
      <w:r w:rsidRPr="00441CBB">
        <w:rPr>
          <w:rFonts w:ascii="Arial" w:hAnsi="Arial" w:cs="Arial"/>
          <w:iCs/>
          <w:sz w:val="22"/>
          <w:szCs w:val="22"/>
        </w:rPr>
        <w:t>Besonders schwer ist es für Kinder mit Schwierigkeiten im Lesen, Schreiben und Rechnen geworden.</w:t>
      </w:r>
    </w:p>
    <w:p w14:paraId="740A525C" w14:textId="77777777" w:rsidR="00F13DC3" w:rsidRPr="00441CBB" w:rsidRDefault="00F13DC3" w:rsidP="00F13DC3">
      <w:pPr>
        <w:pStyle w:val="Text"/>
        <w:jc w:val="both"/>
        <w:rPr>
          <w:rFonts w:ascii="Arial" w:hAnsi="Arial" w:cs="Arial"/>
          <w:iCs/>
          <w:sz w:val="22"/>
          <w:szCs w:val="22"/>
        </w:rPr>
      </w:pPr>
      <w:r w:rsidRPr="00441CBB">
        <w:rPr>
          <w:rFonts w:ascii="Arial" w:hAnsi="Arial" w:cs="Arial"/>
          <w:iCs/>
          <w:sz w:val="22"/>
          <w:szCs w:val="22"/>
        </w:rPr>
        <w:t>Darum fragen sich alle:</w:t>
      </w:r>
    </w:p>
    <w:p w14:paraId="4B068DA1" w14:textId="77777777" w:rsidR="00F13DC3" w:rsidRPr="00441CBB" w:rsidRDefault="00F13DC3" w:rsidP="00F13DC3">
      <w:pPr>
        <w:pStyle w:val="Text"/>
        <w:tabs>
          <w:tab w:val="left" w:pos="4253"/>
        </w:tabs>
        <w:ind w:left="284"/>
        <w:rPr>
          <w:rFonts w:ascii="Arial" w:hAnsi="Arial" w:cs="Arial"/>
          <w:sz w:val="22"/>
          <w:szCs w:val="22"/>
        </w:rPr>
      </w:pPr>
      <w:r w:rsidRPr="00441CBB">
        <w:rPr>
          <w:rFonts w:ascii="Arial" w:hAnsi="Arial" w:cs="Arial"/>
          <w:sz w:val="22"/>
          <w:szCs w:val="22"/>
        </w:rPr>
        <w:t>=&gt; Wie können Kinder/Jugendliche zu Haus</w:t>
      </w:r>
      <w:r w:rsidR="00441CBB">
        <w:rPr>
          <w:rFonts w:ascii="Arial" w:hAnsi="Arial" w:cs="Arial"/>
          <w:sz w:val="22"/>
          <w:szCs w:val="22"/>
        </w:rPr>
        <w:t xml:space="preserve">e </w:t>
      </w:r>
      <w:r w:rsidRPr="00441CBB">
        <w:rPr>
          <w:rFonts w:ascii="Arial" w:hAnsi="Arial" w:cs="Arial"/>
          <w:sz w:val="22"/>
          <w:szCs w:val="22"/>
        </w:rPr>
        <w:t>konzentrierter und motivierter lernen?</w:t>
      </w:r>
    </w:p>
    <w:p w14:paraId="55743D38" w14:textId="77777777" w:rsidR="00F13DC3" w:rsidRPr="00441CBB" w:rsidRDefault="00F13DC3" w:rsidP="00441CBB">
      <w:pPr>
        <w:pStyle w:val="Text"/>
        <w:ind w:left="284"/>
        <w:rPr>
          <w:rFonts w:ascii="Arial" w:hAnsi="Arial" w:cs="Arial"/>
          <w:sz w:val="22"/>
          <w:szCs w:val="22"/>
        </w:rPr>
      </w:pPr>
      <w:r w:rsidRPr="00441CBB">
        <w:rPr>
          <w:rFonts w:ascii="Arial" w:hAnsi="Arial" w:cs="Arial"/>
          <w:sz w:val="22"/>
          <w:szCs w:val="22"/>
        </w:rPr>
        <w:t>=&gt;</w:t>
      </w:r>
      <w:r w:rsidR="00441CBB">
        <w:rPr>
          <w:rFonts w:ascii="Arial" w:hAnsi="Arial" w:cs="Arial"/>
          <w:sz w:val="22"/>
          <w:szCs w:val="22"/>
        </w:rPr>
        <w:t xml:space="preserve"> </w:t>
      </w:r>
      <w:r w:rsidRPr="00441CBB">
        <w:rPr>
          <w:rFonts w:ascii="Arial" w:hAnsi="Arial" w:cs="Arial"/>
          <w:sz w:val="22"/>
          <w:szCs w:val="22"/>
        </w:rPr>
        <w:t>Wie können Schüler*innen Hausaufgaben mit G</w:t>
      </w:r>
      <w:r w:rsidR="00441CBB">
        <w:rPr>
          <w:rFonts w:ascii="Arial" w:hAnsi="Arial" w:cs="Arial"/>
          <w:sz w:val="22"/>
          <w:szCs w:val="22"/>
        </w:rPr>
        <w:t>e</w:t>
      </w:r>
      <w:r w:rsidRPr="00441CBB">
        <w:rPr>
          <w:rFonts w:ascii="Arial" w:hAnsi="Arial" w:cs="Arial"/>
          <w:sz w:val="22"/>
          <w:szCs w:val="22"/>
        </w:rPr>
        <w:t>winn für das Lernen organisieren?</w:t>
      </w:r>
    </w:p>
    <w:p w14:paraId="675D5E1D" w14:textId="77777777" w:rsidR="006531A3" w:rsidRPr="00441CBB" w:rsidRDefault="006531A3" w:rsidP="006531A3">
      <w:pPr>
        <w:pStyle w:val="Text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41CBB">
        <w:rPr>
          <w:rFonts w:ascii="Arial" w:hAnsi="Arial" w:cs="Arial"/>
          <w:sz w:val="22"/>
          <w:szCs w:val="22"/>
        </w:rPr>
        <w:t>=</w:t>
      </w:r>
      <w:r w:rsidR="00F13DC3" w:rsidRPr="00441CBB">
        <w:rPr>
          <w:rFonts w:ascii="Arial" w:hAnsi="Arial" w:cs="Arial"/>
          <w:sz w:val="22"/>
          <w:szCs w:val="22"/>
        </w:rPr>
        <w:t xml:space="preserve">&gt; Sollen Eltern bei den Hausaufgaben helfen, </w:t>
      </w:r>
      <w:r w:rsidRPr="00441CBB">
        <w:rPr>
          <w:rFonts w:ascii="Arial" w:hAnsi="Arial" w:cs="Arial"/>
          <w:sz w:val="22"/>
          <w:szCs w:val="22"/>
        </w:rPr>
        <w:t>und wenn ja, wie?</w:t>
      </w:r>
    </w:p>
    <w:p w14:paraId="03F07766" w14:textId="77777777" w:rsidR="00F13DC3" w:rsidRPr="00441CBB" w:rsidRDefault="00F13DC3" w:rsidP="00441CBB">
      <w:pPr>
        <w:pStyle w:val="Text"/>
        <w:rPr>
          <w:rFonts w:ascii="Arial" w:hAnsi="Arial" w:cs="Arial"/>
          <w:iCs/>
          <w:sz w:val="22"/>
          <w:szCs w:val="22"/>
        </w:rPr>
      </w:pPr>
      <w:r w:rsidRPr="00441CBB">
        <w:rPr>
          <w:rFonts w:ascii="Arial" w:hAnsi="Arial" w:cs="Arial"/>
          <w:iCs/>
          <w:sz w:val="22"/>
          <w:szCs w:val="22"/>
        </w:rPr>
        <w:br/>
        <w:t xml:space="preserve">Antworten auf solche und weitere Fragen zum Thema gibt Detlef </w:t>
      </w:r>
      <w:proofErr w:type="spellStart"/>
      <w:r w:rsidRPr="00441CBB">
        <w:rPr>
          <w:rFonts w:ascii="Arial" w:hAnsi="Arial" w:cs="Arial"/>
          <w:iCs/>
          <w:sz w:val="22"/>
          <w:szCs w:val="22"/>
        </w:rPr>
        <w:t>Träbert</w:t>
      </w:r>
      <w:proofErr w:type="spellEnd"/>
      <w:r w:rsidRPr="00441CBB">
        <w:rPr>
          <w:rFonts w:ascii="Arial" w:hAnsi="Arial" w:cs="Arial"/>
          <w:iCs/>
          <w:sz w:val="22"/>
          <w:szCs w:val="22"/>
        </w:rPr>
        <w:t>, Diplom-Pädagoge und vielfacher Buchautor. Sein ebenso informativer wie unterhaltsamer Vortrag zeigt Wege zu einer sinnvolleren Hausaufgabenpraxis in Elternhaus und Schule auf.</w:t>
      </w:r>
    </w:p>
    <w:p w14:paraId="3B213702" w14:textId="77777777" w:rsidR="00AD1F7D" w:rsidRPr="00441CBB" w:rsidRDefault="00F13DC3" w:rsidP="00AD1F7D">
      <w:pPr>
        <w:pStyle w:val="western"/>
        <w:spacing w:after="159" w:line="254" w:lineRule="auto"/>
        <w:rPr>
          <w:rStyle w:val="Hyperlink"/>
          <w:rFonts w:ascii="Times New Roman" w:hAnsi="Times New Roman" w:cs="Times New Roman"/>
          <w:sz w:val="24"/>
          <w:szCs w:val="20"/>
        </w:rPr>
      </w:pPr>
      <w:r w:rsidRPr="00441CBB">
        <w:rPr>
          <w:rFonts w:ascii="Arial" w:hAnsi="Arial" w:cs="Arial"/>
        </w:rPr>
        <w:t xml:space="preserve">Die Online-Veranstaltung ist auf 300 Teilnehmer begrenzt. Über die Teilnahme entscheidet das Eingangsdatum der Anmeldung unter </w:t>
      </w:r>
      <w:hyperlink r:id="rId8" w:history="1">
        <w:r w:rsidRPr="00441CBB">
          <w:rPr>
            <w:rStyle w:val="Hyperlink"/>
            <w:rFonts w:ascii="Arial" w:hAnsi="Arial" w:cs="Arial"/>
          </w:rPr>
          <w:t>lvlbw.info@gmx.de</w:t>
        </w:r>
      </w:hyperlink>
      <w:r w:rsidRPr="00441CBB">
        <w:rPr>
          <w:rStyle w:val="Hyperlink"/>
          <w:rFonts w:ascii="Arial" w:hAnsi="Arial" w:cs="Arial"/>
        </w:rPr>
        <w:t>.</w:t>
      </w:r>
      <w:r w:rsidRPr="00441CBB">
        <w:rPr>
          <w:rStyle w:val="Hyperlink"/>
          <w:rFonts w:ascii="Arial" w:hAnsi="Arial" w:cs="Arial"/>
          <w:color w:val="auto"/>
        </w:rPr>
        <w:t xml:space="preserve"> </w:t>
      </w:r>
      <w:r w:rsidR="00EE3902">
        <w:rPr>
          <w:rStyle w:val="Hyperlink"/>
          <w:rFonts w:ascii="Arial" w:hAnsi="Arial" w:cs="Arial"/>
          <w:color w:val="auto"/>
        </w:rPr>
        <w:t>Anmeldeschluss ist der 26.Mai.</w:t>
      </w:r>
      <w:r w:rsidRPr="00441CBB">
        <w:rPr>
          <w:rStyle w:val="Hyperlink"/>
          <w:rFonts w:ascii="Arial" w:hAnsi="Arial" w:cs="Arial"/>
          <w:color w:val="auto"/>
        </w:rPr>
        <w:br/>
      </w:r>
      <w:r w:rsidR="00AD1F7D" w:rsidRPr="00441CBB">
        <w:rPr>
          <w:rStyle w:val="Hyperlink"/>
          <w:rFonts w:ascii="Arial" w:hAnsi="Arial" w:cs="Arial"/>
          <w:color w:val="auto"/>
          <w:u w:val="none"/>
        </w:rPr>
        <w:t>Der Vortrag ist kostenlos. Eine Teilnahmebescheinigung wird nicht ausgestellt.</w:t>
      </w:r>
    </w:p>
    <w:p w14:paraId="04480EFD" w14:textId="77777777" w:rsidR="00AD1F7D" w:rsidRDefault="00AD1F7D" w:rsidP="00AD1F7D">
      <w:pPr>
        <w:pStyle w:val="western"/>
        <w:spacing w:after="159" w:line="254" w:lineRule="auto"/>
        <w:rPr>
          <w:rStyle w:val="Hyperlink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Mit einer Spende </w:t>
      </w:r>
      <w:r w:rsidR="006531A3">
        <w:rPr>
          <w:rStyle w:val="Hyperlink"/>
          <w:rFonts w:ascii="Arial" w:hAnsi="Arial" w:cs="Arial"/>
          <w:color w:val="auto"/>
          <w:u w:val="none"/>
        </w:rPr>
        <w:t>können</w:t>
      </w:r>
      <w:r>
        <w:rPr>
          <w:rStyle w:val="Hyperlink"/>
          <w:rFonts w:ascii="Arial" w:hAnsi="Arial" w:cs="Arial"/>
          <w:color w:val="auto"/>
          <w:u w:val="none"/>
        </w:rPr>
        <w:t xml:space="preserve"> Sie unsere ehrenamtliche Arbeit unterstützen.</w:t>
      </w:r>
    </w:p>
    <w:p w14:paraId="5B73A96B" w14:textId="77777777" w:rsidR="006531A3" w:rsidRDefault="008A70D1" w:rsidP="00AD1F7D">
      <w:pPr>
        <w:pStyle w:val="western"/>
        <w:spacing w:after="159" w:line="254" w:lineRule="auto"/>
        <w:rPr>
          <w:color w:val="auto"/>
        </w:rPr>
      </w:pPr>
      <w:hyperlink r:id="rId9" w:history="1">
        <w:r w:rsidR="00AD1F7D" w:rsidRPr="00AD1F7D">
          <w:rPr>
            <w:rStyle w:val="Hyperlink"/>
            <w:rFonts w:ascii="Arial" w:hAnsi="Arial" w:cs="Arial"/>
            <w:color w:val="auto"/>
            <w:u w:val="none"/>
          </w:rPr>
          <w:t>Ca. drei Tage vor dem Vortrag bekommen Sie den Zoom-Einladungslink mit den Zugangsdaten und können sich ab 1</w:t>
        </w:r>
        <w:r w:rsidR="000D41D1">
          <w:rPr>
            <w:rStyle w:val="Hyperlink"/>
            <w:rFonts w:ascii="Arial" w:hAnsi="Arial" w:cs="Arial"/>
            <w:color w:val="auto"/>
            <w:u w:val="none"/>
          </w:rPr>
          <w:t>9:15</w:t>
        </w:r>
        <w:r w:rsidR="00AD1F7D" w:rsidRPr="00AD1F7D">
          <w:rPr>
            <w:rStyle w:val="Hyperlink"/>
            <w:rFonts w:ascii="Arial" w:hAnsi="Arial" w:cs="Arial"/>
            <w:color w:val="auto"/>
            <w:u w:val="none"/>
          </w:rPr>
          <w:t xml:space="preserve"> Uhr in den Vortrags-/Meetingraum einwählen. </w:t>
        </w:r>
      </w:hyperlink>
    </w:p>
    <w:p w14:paraId="7F375FD5" w14:textId="77777777" w:rsidR="006531A3" w:rsidRPr="00441CBB" w:rsidRDefault="006531A3" w:rsidP="00AD1F7D">
      <w:pPr>
        <w:pStyle w:val="western"/>
        <w:spacing w:after="159" w:line="254" w:lineRule="auto"/>
        <w:rPr>
          <w:rFonts w:ascii="Arial" w:hAnsi="Arial" w:cs="Arial"/>
          <w:color w:val="auto"/>
        </w:rPr>
      </w:pPr>
      <w:r w:rsidRPr="00441CBB">
        <w:rPr>
          <w:rFonts w:ascii="Arial" w:hAnsi="Arial" w:cs="Arial"/>
          <w:color w:val="auto"/>
        </w:rPr>
        <w:t>Wir freuen uns auf Ihr Interesse</w:t>
      </w:r>
      <w:r w:rsidR="00284B4E">
        <w:rPr>
          <w:rFonts w:ascii="Arial" w:hAnsi="Arial" w:cs="Arial"/>
          <w:color w:val="auto"/>
        </w:rPr>
        <w:t xml:space="preserve"> und verbleiben</w:t>
      </w:r>
    </w:p>
    <w:p w14:paraId="0A647926" w14:textId="77777777" w:rsidR="00AD1F7D" w:rsidRPr="00441CBB" w:rsidRDefault="006531A3" w:rsidP="00AD1F7D">
      <w:pPr>
        <w:pStyle w:val="western"/>
        <w:spacing w:after="159" w:line="254" w:lineRule="auto"/>
        <w:rPr>
          <w:rFonts w:ascii="Arial" w:hAnsi="Arial" w:cs="Arial"/>
          <w:color w:val="auto"/>
        </w:rPr>
      </w:pPr>
      <w:r w:rsidRPr="00441CBB">
        <w:rPr>
          <w:rFonts w:ascii="Arial" w:hAnsi="Arial" w:cs="Arial"/>
          <w:color w:val="auto"/>
        </w:rPr>
        <w:t>mit freundlichen Grüßen</w:t>
      </w:r>
    </w:p>
    <w:p w14:paraId="4B886991" w14:textId="77777777" w:rsidR="006531A3" w:rsidRPr="00E347A0" w:rsidRDefault="006531A3" w:rsidP="006531A3">
      <w:pPr>
        <w:pStyle w:val="Aufzhlungszeichen"/>
        <w:numPr>
          <w:ilvl w:val="0"/>
          <w:numId w:val="0"/>
        </w:numPr>
        <w:ind w:left="-540"/>
      </w:pPr>
      <w:r w:rsidRPr="00E347A0">
        <w:br/>
        <w:t xml:space="preserve">                 Ina-Maria Lienhart</w:t>
      </w:r>
      <w:r w:rsidRPr="00E347A0">
        <w:tab/>
      </w:r>
      <w:r w:rsidRPr="00E347A0">
        <w:tab/>
      </w:r>
      <w:r w:rsidRPr="00E347A0">
        <w:tab/>
      </w:r>
      <w:proofErr w:type="gramStart"/>
      <w:r w:rsidRPr="00E347A0">
        <w:tab/>
        <w:t xml:space="preserve">  </w:t>
      </w:r>
      <w:r w:rsidRPr="00E347A0">
        <w:tab/>
      </w:r>
      <w:proofErr w:type="gramEnd"/>
      <w:r w:rsidRPr="00E347A0">
        <w:t xml:space="preserve">     Ingrid </w:t>
      </w:r>
      <w:proofErr w:type="spellStart"/>
      <w:r w:rsidRPr="00E347A0">
        <w:t>Psaridis</w:t>
      </w:r>
      <w:proofErr w:type="spellEnd"/>
      <w:r w:rsidRPr="00E347A0">
        <w:tab/>
      </w:r>
      <w:r w:rsidRPr="00E347A0">
        <w:tab/>
      </w:r>
      <w:r w:rsidRPr="00E347A0">
        <w:tab/>
      </w:r>
    </w:p>
    <w:p w14:paraId="4B46B372" w14:textId="77777777" w:rsidR="00F13DC3" w:rsidRDefault="006531A3" w:rsidP="00441CBB">
      <w:pPr>
        <w:pStyle w:val="Aufzhlungszeichen"/>
        <w:numPr>
          <w:ilvl w:val="0"/>
          <w:numId w:val="0"/>
        </w:numPr>
        <w:ind w:left="-540"/>
      </w:pPr>
      <w:r w:rsidRPr="00E347A0">
        <w:t xml:space="preserve">1. Vorsitzende Landesverband Legasthenie </w:t>
      </w:r>
      <w:r w:rsidRPr="00E347A0">
        <w:tab/>
      </w:r>
      <w:r w:rsidRPr="00E347A0">
        <w:tab/>
        <w:t xml:space="preserve">2. Vorsitzende Landesverband </w:t>
      </w:r>
      <w:proofErr w:type="gramStart"/>
      <w:r w:rsidRPr="00E347A0">
        <w:t>Legasthenie  und</w:t>
      </w:r>
      <w:proofErr w:type="gramEnd"/>
      <w:r w:rsidRPr="00E347A0">
        <w:t xml:space="preserve"> Dyskalkulie Baden-Württemberg e.V.</w:t>
      </w:r>
      <w:r w:rsidRPr="00E347A0">
        <w:tab/>
      </w:r>
      <w:r w:rsidRPr="00E347A0">
        <w:tab/>
      </w:r>
      <w:r w:rsidRPr="00E347A0">
        <w:tab/>
        <w:t>und Dyskalkulie Baden-Württemberg e.V</w:t>
      </w:r>
      <w:r w:rsidR="00441CBB">
        <w:t>.</w:t>
      </w:r>
    </w:p>
    <w:sectPr w:rsidR="00F13DC3" w:rsidSect="005B4A4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6889" w14:textId="77777777" w:rsidR="008A70D1" w:rsidRDefault="008A70D1">
      <w:r>
        <w:separator/>
      </w:r>
    </w:p>
  </w:endnote>
  <w:endnote w:type="continuationSeparator" w:id="0">
    <w:p w14:paraId="6344AC8D" w14:textId="77777777" w:rsidR="008A70D1" w:rsidRDefault="008A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5D31" w14:textId="058CF754" w:rsidR="00AD1F7D" w:rsidRDefault="002B20E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5E948" wp14:editId="5978ACE0">
              <wp:simplePos x="0" y="0"/>
              <wp:positionH relativeFrom="margin">
                <wp:posOffset>0</wp:posOffset>
              </wp:positionH>
              <wp:positionV relativeFrom="paragraph">
                <wp:posOffset>-215900</wp:posOffset>
              </wp:positionV>
              <wp:extent cx="400685" cy="10223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14264B" w14:textId="77777777" w:rsidR="00AD1F7D" w:rsidRPr="00F24301" w:rsidRDefault="00AD1F7D" w:rsidP="00F24301">
                          <w:pPr>
                            <w:pStyle w:val="Fuzeile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24301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Seite </w:t>
                          </w:r>
                          <w:r w:rsidR="000F567A">
                            <w:fldChar w:fldCharType="begin"/>
                          </w:r>
                          <w:r w:rsidR="000F567A">
                            <w:instrText xml:space="preserve"> PAGE  \* Arabic  \* MERGEFORMAT </w:instrText>
                          </w:r>
                          <w:r w:rsidR="000F567A">
                            <w:fldChar w:fldCharType="separate"/>
                          </w:r>
                          <w:r w:rsidR="006531A3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14"/>
                              <w:szCs w:val="14"/>
                            </w:rPr>
                            <w:t>2</w:t>
                          </w:r>
                          <w:r w:rsidR="000F567A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24301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/ </w:t>
                          </w:r>
                          <w:r w:rsidR="008A70D1">
                            <w:fldChar w:fldCharType="begin"/>
                          </w:r>
                          <w:r w:rsidR="008A70D1">
                            <w:instrText xml:space="preserve"> NUMPAGES  \* Arabic  \* MERGEFORMAT </w:instrText>
                          </w:r>
                          <w:r w:rsidR="008A70D1">
                            <w:fldChar w:fldCharType="separate"/>
                          </w:r>
                          <w:r w:rsidR="006531A3" w:rsidRPr="006531A3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14"/>
                              <w:szCs w:val="14"/>
                            </w:rPr>
                            <w:t>2</w:t>
                          </w:r>
                          <w:r w:rsidR="008A70D1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5E94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17pt;width:31.55pt;height:8.0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lz0gEAAI4DAAAOAAAAZHJzL2Uyb0RvYy54bWysU9tu2zAMfR+wfxD0vtjJ1qEw4hRdiwwD&#10;ugvQ9QNoWbaF2aJAKbGzrx8lx+m2vg17EWiKOjznkN7eTEMvjpq8QVvK9SqXQluFtbFtKZ++799c&#10;S+ED2Bp6tLqUJ+3lze71q+3oCr3BDvtak2AQ64vRlbILwRVZ5lWnB/ArdNryZYM0QOBParOaYGT0&#10;oc82ef4+G5FqR6i095y9ny/lLuE3jVbha9N4HURfSuYW0knprOKZ7bZQtASuM+pMA/6BxQDGctML&#10;1D0EEAcyL6AGowg9NmGlcMiwaYzSSQOrWed/qXnswOmkhc3x7mKT/3+w6svx0X0jEaYPOPEAkwjv&#10;HlD98MLiXQe21bdEOHYaam68jpZlo/PF+Wm02hc+glTjZ6x5yHAImICmhoboCusUjM4DOF1M11MQ&#10;ipPveIrXV1Iovlrnm83bq9QBiuWxIx8+ahxEDEpJPNMEDscHHyIZKJaS2Mvi3vR9mmtv/0hwYcwk&#10;8pHvzDxM1cTVUUSF9YllEM5rwmvNQYf0U4qRV6SUlndYiv6TZSPiNi0BLUG1BGAVPyxlkGIO78K8&#10;dQdHpu0Yd7H6ls3amyTkmcOZJQ896TsvaNyq379T1fNvtPsFAAD//wMAUEsDBBQABgAIAAAAIQAE&#10;wsxY2wAAAAcBAAAPAAAAZHJzL2Rvd25yZXYueG1sTI9BT8MwDIXvSPyHyEjctrQMbaM0ndAkLtwY&#10;ExK3rPGaisSpkqxr/z3mBDc/P+u9z/Vu8k6MGFMfSEG5LEAgtcH01Ck4frwutiBS1mS0C4QKZkyw&#10;a25val2ZcKV3HA+5ExxCqdIKbM5DJWVqLXqdlmFAYu8coteZZeykifrK4d7Jh6JYS6974garB9xb&#10;bL8PF69gM30GHBLu8es8ttH289a9zUrd300vzyAyTvnvGH7xGR0aZjqFC5kknAJ+JCtYrB55YHu9&#10;KkGceFFunkA2tfzP3/wAAAD//wMAUEsBAi0AFAAGAAgAAAAhALaDOJL+AAAA4QEAABMAAAAAAAAA&#10;AAAAAAAAAAAAAFtDb250ZW50X1R5cGVzXS54bWxQSwECLQAUAAYACAAAACEAOP0h/9YAAACUAQAA&#10;CwAAAAAAAAAAAAAAAAAvAQAAX3JlbHMvLnJlbHNQSwECLQAUAAYACAAAACEAqyY5c9IBAACOAwAA&#10;DgAAAAAAAAAAAAAAAAAuAgAAZHJzL2Uyb0RvYy54bWxQSwECLQAUAAYACAAAACEABMLMWNsAAAAH&#10;AQAADwAAAAAAAAAAAAAAAAAsBAAAZHJzL2Rvd25yZXYueG1sUEsFBgAAAAAEAAQA8wAAADQFAAAA&#10;AA==&#10;" filled="f" stroked="f">
              <v:textbox style="mso-fit-shape-to-text:t" inset="0,0,0,0">
                <w:txbxContent>
                  <w:p w14:paraId="6E14264B" w14:textId="77777777" w:rsidR="00AD1F7D" w:rsidRPr="00F24301" w:rsidRDefault="00AD1F7D" w:rsidP="00F24301">
                    <w:pPr>
                      <w:pStyle w:val="Fuzeile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24301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Seite </w:t>
                    </w:r>
                    <w:r w:rsidR="000F567A">
                      <w:fldChar w:fldCharType="begin"/>
                    </w:r>
                    <w:r w:rsidR="000F567A">
                      <w:instrText xml:space="preserve"> PAGE  \* Arabic  \* MERGEFORMAT </w:instrText>
                    </w:r>
                    <w:r w:rsidR="000F567A">
                      <w:fldChar w:fldCharType="separate"/>
                    </w:r>
                    <w:r w:rsidR="006531A3">
                      <w:rPr>
                        <w:rFonts w:ascii="Arial" w:hAnsi="Arial" w:cs="Arial"/>
                        <w:noProof/>
                        <w:color w:val="595959" w:themeColor="text1" w:themeTint="A6"/>
                        <w:sz w:val="14"/>
                        <w:szCs w:val="14"/>
                      </w:rPr>
                      <w:t>2</w:t>
                    </w:r>
                    <w:r w:rsidR="000F567A">
                      <w:rPr>
                        <w:rFonts w:ascii="Arial" w:hAnsi="Arial" w:cs="Arial"/>
                        <w:noProof/>
                        <w:color w:val="595959" w:themeColor="text1" w:themeTint="A6"/>
                        <w:sz w:val="14"/>
                        <w:szCs w:val="14"/>
                      </w:rPr>
                      <w:fldChar w:fldCharType="end"/>
                    </w:r>
                    <w:r w:rsidRPr="00F24301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/ </w:t>
                    </w:r>
                    <w:fldSimple w:instr=" NUMPAGES  \* Arabic  \* MERGEFORMAT ">
                      <w:r w:rsidR="006531A3" w:rsidRPr="006531A3">
                        <w:rPr>
                          <w:rFonts w:ascii="Arial" w:hAnsi="Arial" w:cs="Arial"/>
                          <w:noProof/>
                          <w:color w:val="595959" w:themeColor="text1" w:themeTint="A6"/>
                          <w:sz w:val="14"/>
                          <w:szCs w:val="14"/>
                        </w:rPr>
                        <w:t>2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04E4" w14:textId="77777777" w:rsidR="00AD1F7D" w:rsidRDefault="00AD1F7D" w:rsidP="00244D5C">
    <w:pPr>
      <w:pStyle w:val="Fuzeile"/>
      <w:jc w:val="center"/>
      <w:rPr>
        <w:rFonts w:ascii="Arial" w:hAnsi="Arial" w:cs="Arial"/>
        <w:noProof/>
        <w:sz w:val="18"/>
        <w:szCs w:val="18"/>
      </w:rPr>
    </w:pPr>
  </w:p>
  <w:p w14:paraId="2779AA46" w14:textId="77777777" w:rsidR="00AD1F7D" w:rsidRDefault="00AD1F7D" w:rsidP="00244D5C">
    <w:pPr>
      <w:pStyle w:val="Fuzeile"/>
      <w:jc w:val="center"/>
      <w:rPr>
        <w:rFonts w:ascii="Arial" w:hAnsi="Arial" w:cs="Arial"/>
        <w:noProof/>
        <w:sz w:val="18"/>
        <w:szCs w:val="18"/>
      </w:rPr>
    </w:pPr>
  </w:p>
  <w:p w14:paraId="0185F442" w14:textId="4213DB0B" w:rsidR="00AD1F7D" w:rsidRPr="000A68E9" w:rsidRDefault="00AD1F7D" w:rsidP="00244D5C">
    <w:pPr>
      <w:pStyle w:val="Fuzeile"/>
      <w:jc w:val="center"/>
      <w:rPr>
        <w:rFonts w:ascii="Arial" w:hAnsi="Arial" w:cs="Arial"/>
        <w:sz w:val="18"/>
        <w:szCs w:val="18"/>
      </w:rPr>
    </w:pPr>
    <w:r w:rsidRPr="000A68E9">
      <w:rPr>
        <w:rFonts w:ascii="Arial" w:hAnsi="Arial" w:cs="Arial"/>
        <w:noProof/>
        <w:sz w:val="18"/>
        <w:szCs w:val="18"/>
      </w:rPr>
      <w:t xml:space="preserve">Volksbank Freiburg ∙ IBAN: DE52 6809 0000 0004 3509 01 BIC: GENODE61FR1 </w:t>
    </w:r>
    <w:r w:rsidR="002B20E4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70FC0" wp14:editId="18099132">
              <wp:simplePos x="0" y="0"/>
              <wp:positionH relativeFrom="column">
                <wp:posOffset>3810</wp:posOffset>
              </wp:positionH>
              <wp:positionV relativeFrom="paragraph">
                <wp:posOffset>-504190</wp:posOffset>
              </wp:positionV>
              <wp:extent cx="49530" cy="10223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5069C1" w14:textId="77777777" w:rsidR="00AD1F7D" w:rsidRPr="00F24301" w:rsidRDefault="008A70D1" w:rsidP="00F24301">
                          <w:pPr>
                            <w:pStyle w:val="Fuzeile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EE3902" w:rsidRPr="00EE3902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70FC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.3pt;margin-top:-39.7pt;width:3.9pt;height:8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201AEAAJQDAAAOAAAAZHJzL2Uyb0RvYy54bWysU9uO0zAQfUfiHyy/07RdFkHUdLXsqghp&#10;YZEWPmDiOIlF4rHGbpPy9YydpMvlDfFiTWbsM+ecmexuxr4TJ03eoC3kZrWWQluFlbFNIb99Pbx6&#10;K4UPYCvo0OpCnrWXN/uXL3aDy/UWW+wqTYJBrM8HV8g2BJdnmVet7sGv0GnLxRqph8Cf1GQVwcDo&#10;fZdt1+s32YBUOUKlvefs/VSU+4Rf11qFx7r2OoiukMwtpJPSWcYz2+8gbwhca9RMA/6BRQ/GctML&#10;1D0EEEcyf0H1RhF6rMNKYZ9hXRulkwZWs1n/oeapBaeTFjbHu4tN/v/Bqs+nJ/eFRBjf48gDTCK8&#10;e0D13QuLdy3YRt8S4dBqqLjxJlqWDc7n89Notc99BCmHT1jxkOEYMAGNNfXRFdYpGJ0HcL6Yrscg&#10;FCdfv7u+4oLiyma93V5dpwaQL28d+fBBYy9iUEjikSZsOD34ELlAvlyJrSweTNelsXb2twRfjJnE&#10;PdKdiIexHIWpZmFRSonVmcUQTsvCy81Bi/RDioEXpZCWN1mK7qNlO+JOLQEtQbkEYBU/LGSQYgrv&#10;wrR7R0emaRl3MfyWLTuYpOeZw0yWR59kzmsad+vX73Tr+Wfa/wQAAP//AwBQSwMEFAAGAAgAAAAh&#10;AJ3uMLzZAAAABgEAAA8AAABkcnMvZG93bnJldi54bWxMjsFOwzAQRO9I/IO1SNxaB4rSEOJUqBIX&#10;bhSExM2Nt3GEvY5sN03+nuUEp9FoRjOv2c3eiQljGgIpuFsXIJC6YAbqFXy8v6wqEClrMtoFQgUL&#10;Jti111eNrk240BtOh9wLHqFUawU257GWMnUWvU7rMCJxdgrR68w29tJEfeFx7+R9UZTS64H4weoR&#10;9xa778PZK9jOnwHHhHv8Ok1dtMNSuddFqdub+fkJRMY5/5XhF5/RoWWmYziTScIpKLmnYLV9fADB&#10;ccVyZF9uNiDbRv7Hb38AAAD//wMAUEsBAi0AFAAGAAgAAAAhALaDOJL+AAAA4QEAABMAAAAAAAAA&#10;AAAAAAAAAAAAAFtDb250ZW50X1R5cGVzXS54bWxQSwECLQAUAAYACAAAACEAOP0h/9YAAACUAQAA&#10;CwAAAAAAAAAAAAAAAAAvAQAAX3JlbHMvLnJlbHNQSwECLQAUAAYACAAAACEAXwedtNQBAACUAwAA&#10;DgAAAAAAAAAAAAAAAAAuAgAAZHJzL2Uyb0RvYy54bWxQSwECLQAUAAYACAAAACEAne4wvNkAAAAG&#10;AQAADwAAAAAAAAAAAAAAAAAuBAAAZHJzL2Rvd25yZXYueG1sUEsFBgAAAAAEAAQA8wAAADQFAAAA&#10;AA==&#10;" filled="f" stroked="f">
              <v:textbox style="mso-fit-shape-to-text:t" inset="0,0,0,0">
                <w:txbxContent>
                  <w:p w14:paraId="315069C1" w14:textId="77777777" w:rsidR="00AD1F7D" w:rsidRPr="00F24301" w:rsidRDefault="000F567A" w:rsidP="00F24301">
                    <w:pPr>
                      <w:pStyle w:val="Fuzeile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fldSimple w:instr=" NUMPAGES  \* Arabic  \* MERGEFORMAT ">
                      <w:r w:rsidR="00EE3902" w:rsidRPr="00EE3902">
                        <w:rPr>
                          <w:rFonts w:ascii="Arial" w:hAnsi="Arial" w:cs="Arial"/>
                          <w:noProof/>
                          <w:color w:val="595959" w:themeColor="text1" w:themeTint="A6"/>
                          <w:sz w:val="14"/>
                          <w:szCs w:val="14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4ACA" w14:textId="77777777" w:rsidR="008A70D1" w:rsidRDefault="008A70D1">
      <w:r>
        <w:separator/>
      </w:r>
    </w:p>
  </w:footnote>
  <w:footnote w:type="continuationSeparator" w:id="0">
    <w:p w14:paraId="1DBCA5B9" w14:textId="77777777" w:rsidR="008A70D1" w:rsidRDefault="008A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97A0" w14:textId="77777777" w:rsidR="00AD1F7D" w:rsidRDefault="00AD1F7D" w:rsidP="005B4A44">
    <w:pPr>
      <w:pStyle w:val="Kopfzeile"/>
      <w:tabs>
        <w:tab w:val="clear" w:pos="4536"/>
        <w:tab w:val="clear" w:pos="9072"/>
        <w:tab w:val="left" w:pos="16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E03C" w14:textId="77777777" w:rsidR="00AD1F7D" w:rsidRPr="00054264" w:rsidRDefault="00AD1F7D" w:rsidP="00054264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D7356EE" wp14:editId="5CDAD84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814945" cy="10987556"/>
          <wp:effectExtent l="1905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FINA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45" cy="10987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3A3B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476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F0"/>
    <w:rsid w:val="00026F45"/>
    <w:rsid w:val="00054264"/>
    <w:rsid w:val="00054F27"/>
    <w:rsid w:val="000A23D5"/>
    <w:rsid w:val="000A68E9"/>
    <w:rsid w:val="000B5CF8"/>
    <w:rsid w:val="000D3B95"/>
    <w:rsid w:val="000D41D1"/>
    <w:rsid w:val="000E2607"/>
    <w:rsid w:val="000E39A1"/>
    <w:rsid w:val="000E3D84"/>
    <w:rsid w:val="000F2E6D"/>
    <w:rsid w:val="000F567A"/>
    <w:rsid w:val="000F6E7A"/>
    <w:rsid w:val="000F7652"/>
    <w:rsid w:val="001113C7"/>
    <w:rsid w:val="00127A21"/>
    <w:rsid w:val="00143D54"/>
    <w:rsid w:val="00166F0E"/>
    <w:rsid w:val="001A4B4D"/>
    <w:rsid w:val="001C1116"/>
    <w:rsid w:val="001C30A3"/>
    <w:rsid w:val="001E228F"/>
    <w:rsid w:val="00207C1A"/>
    <w:rsid w:val="0021736A"/>
    <w:rsid w:val="00234C48"/>
    <w:rsid w:val="00244D5C"/>
    <w:rsid w:val="00247F4D"/>
    <w:rsid w:val="00284B4E"/>
    <w:rsid w:val="002903F0"/>
    <w:rsid w:val="00291A9E"/>
    <w:rsid w:val="00293E91"/>
    <w:rsid w:val="002A1813"/>
    <w:rsid w:val="002B20E4"/>
    <w:rsid w:val="002F520B"/>
    <w:rsid w:val="00314F99"/>
    <w:rsid w:val="00325525"/>
    <w:rsid w:val="00346E61"/>
    <w:rsid w:val="003530EA"/>
    <w:rsid w:val="003617BF"/>
    <w:rsid w:val="00367624"/>
    <w:rsid w:val="00382E58"/>
    <w:rsid w:val="003916BE"/>
    <w:rsid w:val="003E713B"/>
    <w:rsid w:val="004157BB"/>
    <w:rsid w:val="00424238"/>
    <w:rsid w:val="00437CD0"/>
    <w:rsid w:val="00441CBB"/>
    <w:rsid w:val="00450279"/>
    <w:rsid w:val="0047794D"/>
    <w:rsid w:val="0048357D"/>
    <w:rsid w:val="004978DE"/>
    <w:rsid w:val="004A1EB2"/>
    <w:rsid w:val="004A3DFA"/>
    <w:rsid w:val="004C0A02"/>
    <w:rsid w:val="004D5021"/>
    <w:rsid w:val="004F0BC7"/>
    <w:rsid w:val="004F2D9E"/>
    <w:rsid w:val="00511838"/>
    <w:rsid w:val="00513EA4"/>
    <w:rsid w:val="005569F3"/>
    <w:rsid w:val="00563F41"/>
    <w:rsid w:val="0057356A"/>
    <w:rsid w:val="00573DBF"/>
    <w:rsid w:val="00593F19"/>
    <w:rsid w:val="005B4A44"/>
    <w:rsid w:val="005B73A4"/>
    <w:rsid w:val="005C63CA"/>
    <w:rsid w:val="005D43D2"/>
    <w:rsid w:val="005E43A0"/>
    <w:rsid w:val="00606CB8"/>
    <w:rsid w:val="00606F12"/>
    <w:rsid w:val="006079A1"/>
    <w:rsid w:val="006319FA"/>
    <w:rsid w:val="00632AF2"/>
    <w:rsid w:val="00635A74"/>
    <w:rsid w:val="0063692F"/>
    <w:rsid w:val="00645C80"/>
    <w:rsid w:val="006531A3"/>
    <w:rsid w:val="00655F83"/>
    <w:rsid w:val="006609F3"/>
    <w:rsid w:val="00664E94"/>
    <w:rsid w:val="00673DC7"/>
    <w:rsid w:val="0068108F"/>
    <w:rsid w:val="00687B5E"/>
    <w:rsid w:val="006C6E04"/>
    <w:rsid w:val="007232D6"/>
    <w:rsid w:val="00726BB5"/>
    <w:rsid w:val="00745E24"/>
    <w:rsid w:val="007461BA"/>
    <w:rsid w:val="0075647B"/>
    <w:rsid w:val="00757358"/>
    <w:rsid w:val="00764759"/>
    <w:rsid w:val="00772504"/>
    <w:rsid w:val="007872F1"/>
    <w:rsid w:val="007A16A7"/>
    <w:rsid w:val="007B711B"/>
    <w:rsid w:val="007D0508"/>
    <w:rsid w:val="007E03FA"/>
    <w:rsid w:val="007E7511"/>
    <w:rsid w:val="00805DAD"/>
    <w:rsid w:val="00830BD9"/>
    <w:rsid w:val="00850172"/>
    <w:rsid w:val="0087243D"/>
    <w:rsid w:val="008933E4"/>
    <w:rsid w:val="008A4680"/>
    <w:rsid w:val="008A5113"/>
    <w:rsid w:val="008A70D1"/>
    <w:rsid w:val="008C3011"/>
    <w:rsid w:val="008C54C2"/>
    <w:rsid w:val="008C75A9"/>
    <w:rsid w:val="008D3CD3"/>
    <w:rsid w:val="008D54D7"/>
    <w:rsid w:val="008E2FDB"/>
    <w:rsid w:val="00901D7D"/>
    <w:rsid w:val="00933AB0"/>
    <w:rsid w:val="0094741D"/>
    <w:rsid w:val="009502FD"/>
    <w:rsid w:val="009A1A63"/>
    <w:rsid w:val="009D3969"/>
    <w:rsid w:val="009D5D3B"/>
    <w:rsid w:val="00A05C11"/>
    <w:rsid w:val="00A2097F"/>
    <w:rsid w:val="00A57E80"/>
    <w:rsid w:val="00A77235"/>
    <w:rsid w:val="00A83D66"/>
    <w:rsid w:val="00A84DC8"/>
    <w:rsid w:val="00AA6A2F"/>
    <w:rsid w:val="00AB3B0A"/>
    <w:rsid w:val="00AC47DD"/>
    <w:rsid w:val="00AD0EF4"/>
    <w:rsid w:val="00AD1F7D"/>
    <w:rsid w:val="00B16F6F"/>
    <w:rsid w:val="00B17782"/>
    <w:rsid w:val="00B4399D"/>
    <w:rsid w:val="00B504BE"/>
    <w:rsid w:val="00B95611"/>
    <w:rsid w:val="00BB03A4"/>
    <w:rsid w:val="00BB096F"/>
    <w:rsid w:val="00BD0EAB"/>
    <w:rsid w:val="00BD13C5"/>
    <w:rsid w:val="00C1242A"/>
    <w:rsid w:val="00C20C7C"/>
    <w:rsid w:val="00C3000F"/>
    <w:rsid w:val="00C34060"/>
    <w:rsid w:val="00C657F2"/>
    <w:rsid w:val="00C775BD"/>
    <w:rsid w:val="00C77726"/>
    <w:rsid w:val="00CA34CD"/>
    <w:rsid w:val="00CA3DC2"/>
    <w:rsid w:val="00CE44E3"/>
    <w:rsid w:val="00CF680E"/>
    <w:rsid w:val="00D041AC"/>
    <w:rsid w:val="00D253ED"/>
    <w:rsid w:val="00D26DB0"/>
    <w:rsid w:val="00D7258A"/>
    <w:rsid w:val="00D94013"/>
    <w:rsid w:val="00D97C82"/>
    <w:rsid w:val="00DB33C0"/>
    <w:rsid w:val="00DB4743"/>
    <w:rsid w:val="00DE6949"/>
    <w:rsid w:val="00DF2642"/>
    <w:rsid w:val="00E13BF3"/>
    <w:rsid w:val="00E31426"/>
    <w:rsid w:val="00E337B0"/>
    <w:rsid w:val="00E347A0"/>
    <w:rsid w:val="00E5341D"/>
    <w:rsid w:val="00E6581A"/>
    <w:rsid w:val="00E71268"/>
    <w:rsid w:val="00E7615D"/>
    <w:rsid w:val="00E86E7A"/>
    <w:rsid w:val="00E8772B"/>
    <w:rsid w:val="00E9682F"/>
    <w:rsid w:val="00EA5DA8"/>
    <w:rsid w:val="00EB0CFF"/>
    <w:rsid w:val="00ED5D83"/>
    <w:rsid w:val="00EE20E1"/>
    <w:rsid w:val="00EE3902"/>
    <w:rsid w:val="00EE3C92"/>
    <w:rsid w:val="00F13DC3"/>
    <w:rsid w:val="00F20D27"/>
    <w:rsid w:val="00F24301"/>
    <w:rsid w:val="00F25C03"/>
    <w:rsid w:val="00F375A1"/>
    <w:rsid w:val="00F405E9"/>
    <w:rsid w:val="00F76A28"/>
    <w:rsid w:val="00F9322A"/>
    <w:rsid w:val="00F93FA9"/>
    <w:rsid w:val="00F95DA2"/>
    <w:rsid w:val="00FC21C0"/>
    <w:rsid w:val="00FE0EC1"/>
    <w:rsid w:val="00FF46D6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BA8DB"/>
  <w15:docId w15:val="{4C6C221A-3A27-4F4A-B9F6-EFA6B34A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3B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46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46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30A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F52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20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617B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44D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20D27"/>
    <w:pPr>
      <w:spacing w:before="100" w:beforeAutospacing="1" w:after="100" w:afterAutospacing="1"/>
    </w:pPr>
  </w:style>
  <w:style w:type="paragraph" w:styleId="Aufzhlungszeichen">
    <w:name w:val="List Bullet"/>
    <w:basedOn w:val="Standard"/>
    <w:autoRedefine/>
    <w:rsid w:val="0047794D"/>
    <w:pPr>
      <w:numPr>
        <w:numId w:val="1"/>
      </w:numPr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Standard"/>
    <w:rsid w:val="00A57E80"/>
    <w:pPr>
      <w:spacing w:before="100" w:beforeAutospacing="1" w:after="142" w:line="278" w:lineRule="atLeast"/>
    </w:pPr>
    <w:rPr>
      <w:rFonts w:ascii="Calibri" w:hAnsi="Calibri" w:cs="Calibri"/>
      <w:color w:val="000000"/>
      <w:sz w:val="22"/>
      <w:szCs w:val="22"/>
    </w:rPr>
  </w:style>
  <w:style w:type="paragraph" w:customStyle="1" w:styleId="Text">
    <w:name w:val="Text"/>
    <w:rsid w:val="00F13DC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styleId="BesuchterLink">
    <w:name w:val="FollowedHyperlink"/>
    <w:basedOn w:val="Absatz-Standardschriftart"/>
    <w:semiHidden/>
    <w:unhideWhenUsed/>
    <w:rsid w:val="00AD1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lbw.info@gmx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vlbw.info@gmx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047402\Desktop\BP\Bellarex-Briefvorlage_WZ-200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7EBE-2EF5-444A-A269-312DB9F6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Bellarex-Briefvorlage_WZ-2007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Musterfirma GmbH</vt:lpstr>
      <vt:lpstr>Musterfirma GmbH</vt:lpstr>
    </vt:vector>
  </TitlesOfParts>
  <Company>Infotectures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 GmbH</dc:title>
  <dc:creator>D047402</dc:creator>
  <cp:lastModifiedBy>Andrea Schlenk</cp:lastModifiedBy>
  <cp:revision>3</cp:revision>
  <cp:lastPrinted>2022-04-29T16:04:00Z</cp:lastPrinted>
  <dcterms:created xsi:type="dcterms:W3CDTF">2022-04-29T15:55:00Z</dcterms:created>
  <dcterms:modified xsi:type="dcterms:W3CDTF">2022-04-29T16:04:00Z</dcterms:modified>
</cp:coreProperties>
</file>